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00" w:rsidRPr="00EA4D00" w:rsidRDefault="00EA4D00" w:rsidP="00EA4D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222222"/>
          <w:sz w:val="34"/>
          <w:szCs w:val="3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34"/>
          <w:szCs w:val="34"/>
          <w:u w:val="single"/>
          <w:lang w:eastAsia="hu-HU"/>
        </w:rPr>
        <w:t>1. számú melléklet a 9/1999. (XI. 24.) SzCsM rendelethez</w:t>
      </w:r>
      <w:hyperlink r:id="rId4" w:anchor="lbj67idfea7" w:history="1">
        <w:r w:rsidRPr="00EA4D00">
          <w:rPr>
            <w:rFonts w:ascii="Tahoma" w:eastAsia="Times New Roman" w:hAnsi="Tahoma" w:cs="Tahoma"/>
            <w:b/>
            <w:bCs/>
            <w:i/>
            <w:iCs/>
            <w:color w:val="0072BC"/>
            <w:sz w:val="25"/>
            <w:szCs w:val="25"/>
            <w:u w:val="single"/>
            <w:vertAlign w:val="superscript"/>
            <w:lang w:eastAsia="hu-HU"/>
          </w:rPr>
          <w:t>68</w:t>
        </w:r>
      </w:hyperlink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I. EGÉSZSÉGI ÁLLAPOTRA VONATKOZÓ IGAZOLÁS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(a háziorvos, kezelőorvos tölti ki)</w:t>
      </w:r>
    </w:p>
    <w:p w:rsidR="00EA4D00" w:rsidRP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I. EGÉSZSÉGI ÁLLAPOTRA VONATKOZÓ IGAZOLÁS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(a háziorvos, kezelőorvos tölti ki)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Név (születési név): 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Lakóhely: ........................................................................................................................................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Társadalombiztosítási Azonosító Jel: ................................................................................................</w:t>
      </w:r>
    </w:p>
    <w:tbl>
      <w:tblPr>
        <w:tblW w:w="106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5"/>
        <w:gridCol w:w="1500"/>
        <w:gridCol w:w="837"/>
        <w:gridCol w:w="1563"/>
        <w:gridCol w:w="847"/>
        <w:gridCol w:w="4820"/>
      </w:tblGrid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1. Házi segítségnyújtás, jelzőrendszeres házi segítségnyújtás, támogató szolgáltatás és nappali ellátás (idős, fogyatékos, demens személyek részére) igénybevétele esetén</w:t>
            </w: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br/>
            </w: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(házi segítségnyújtás, jelzőrendszeres házi segítségnyújtás esetében az 1.1. pontot nem kell kitölteni):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1.1. önellátásra vonatkozó megállapítások:</w:t>
            </w:r>
          </w:p>
        </w:tc>
      </w:tr>
      <w:tr w:rsidR="00EA4D00" w:rsidRPr="00EA4D00" w:rsidTr="00EA4D00">
        <w:tc>
          <w:tcPr>
            <w:tcW w:w="3462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önellátásra képes □</w:t>
            </w:r>
          </w:p>
        </w:tc>
        <w:tc>
          <w:tcPr>
            <w:tcW w:w="241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részben képes □</w:t>
            </w:r>
          </w:p>
        </w:tc>
        <w:tc>
          <w:tcPr>
            <w:tcW w:w="4820" w:type="dxa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segítséggel képes □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1.2. szenved-e krónikus betegségben: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1.3. fogyatékosság típusa (hallássérült, látássérült, mozgássérült, értelmi sérült) és mértéke: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1.4. rendszeres orvosi ellenőrzés szükséges-e: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1.5. gyógyszerek adagolásának ellenőrzése szükséges-e: □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1.6. szenvedett-e fertőző betegségben 6 hónapon belül: □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1.7. egyéb megjegyzések: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2. Jelzőrendszeres házi segítségnyújtás igénybevételére vonatkozóan igazolom, </w:t>
            </w: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hogy egészségi állapota alapján a jelzőrendszeres házi segítségnyújtás biztosítása</w:t>
            </w:r>
          </w:p>
        </w:tc>
      </w:tr>
      <w:tr w:rsidR="00EA4D00" w:rsidRPr="00EA4D00" w:rsidTr="00EA4D00">
        <w:tc>
          <w:tcPr>
            <w:tcW w:w="11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indokolt </w:t>
            </w: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□</w:t>
            </w:r>
          </w:p>
        </w:tc>
        <w:tc>
          <w:tcPr>
            <w:tcW w:w="9567" w:type="dxa"/>
            <w:gridSpan w:val="5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nem indokolt </w:t>
            </w: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□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3.1. esettörténet (előzmények az egészségi állapotra vonatkozóan):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3.2. teljes diagnózis (részletes felsorolással, BNO kóddal):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3.3. prognózis (várható állapotváltozás):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3.4. ápolási-gondozási igények: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3.5. speciális diétára szorul-e: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3.6. szenvedélybetegségben szenved-e: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3.7. pszichiátriai megbetegedésben szenved-e: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3.8. fogyatékosságban szenved-e (típusa, mértéke):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3.9. idősotthoni ellátás esetén demenciában szenved-e: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3.10. gyógyszerszedés gyakorisága, várható időtartama (pl. végleges, időleges stb.), valamint az igénybevétel időpontjában szedett gyógyszerek köre: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4. A háziorvos (kezelőorvos) egyéb megjegyzései:</w:t>
            </w:r>
          </w:p>
        </w:tc>
      </w:tr>
      <w:tr w:rsidR="00EA4D00" w:rsidRPr="00EA4D00" w:rsidTr="00EA4D00">
        <w:tc>
          <w:tcPr>
            <w:tcW w:w="2625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240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Orvos aláírása:</w:t>
            </w:r>
          </w:p>
        </w:tc>
        <w:tc>
          <w:tcPr>
            <w:tcW w:w="566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P. H.</w:t>
            </w:r>
          </w:p>
        </w:tc>
      </w:tr>
      <w:tr w:rsidR="00EA4D00" w:rsidRPr="00EA4D00" w:rsidTr="00EA4D00">
        <w:tc>
          <w:tcPr>
            <w:tcW w:w="10692" w:type="dxa"/>
            <w:gridSpan w:val="6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(szükség esetén külön melléklet csatolható az igazoláshoz)</w:t>
            </w:r>
          </w:p>
        </w:tc>
      </w:tr>
    </w:tbl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P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lastRenderedPageBreak/>
        <w:t>II.</w:t>
      </w:r>
      <w:hyperlink r:id="rId5" w:anchor="lbj68idfea7" w:history="1">
        <w:r w:rsidRPr="00EA4D00">
          <w:rPr>
            <w:rFonts w:ascii="Tahoma" w:eastAsia="Times New Roman" w:hAnsi="Tahoma" w:cs="Tahoma"/>
            <w:b/>
            <w:bCs/>
            <w:i/>
            <w:iCs/>
            <w:color w:val="0072BC"/>
            <w:sz w:val="18"/>
            <w:szCs w:val="18"/>
            <w:u w:val="single"/>
            <w:vertAlign w:val="superscript"/>
            <w:lang w:eastAsia="hu-HU"/>
          </w:rPr>
          <w:t>69</w:t>
        </w:r>
      </w:hyperlink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 JÖVEDELEMNYILATKOZAT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Az ellátást kérelmező személyre vonatkozó személyes adatok: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Név: ..........................................................................................................................................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név: 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Anyja neve: 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hely, idő: 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Lakóhely: ...................................................................................................................................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Tartózkodási hely: 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(itt azt a lakcímet kell megjelölni, ahol a kérelmező életvitelszerűen tartózkodik)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Telefonszám (nem kötelező megadni): 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Az 1993. évi III. törvény 117/B. §-a szerint a mindenkori intézményi térítési díjjal azonos személyi térítési díj megfizetését az ellátást igénylő vagy a térítési díjat megfizető más személy vállalja-e 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(a rovat kitöltése nem minősül tényleges vállalásnak):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□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igen 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- ebben az esetben a jövedelemnyilatkozat további részét és a „III. Vagyonnyilatkozat” nyomtatványt nem kell kitölteni,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□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nem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Az ellátást kérelmező személyre vonatkozó jövedelmi adatok:</w:t>
      </w:r>
    </w:p>
    <w:tbl>
      <w:tblPr>
        <w:tblW w:w="106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5"/>
        <w:gridCol w:w="6447"/>
      </w:tblGrid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Nettó összege</w:t>
            </w: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Önkormányzat és állami foglalkoztatási szervek által folyósított ellátások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EA4D00" w:rsidTr="00EA4D00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D00" w:rsidRP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Dátum: ................................................</w:t>
      </w: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P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................................................................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Az ellátást igénybe vevő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(törvényes képviselő) aláírása</w:t>
      </w: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  <w:bookmarkStart w:id="0" w:name="_GoBack"/>
      <w:bookmarkEnd w:id="0"/>
    </w:p>
    <w:p w:rsidR="00EA4D00" w:rsidRP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lastRenderedPageBreak/>
        <w:t>III. VAGYONNYILATKOZAT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(tartós bentlakásos intézményi ellátás kérelmezése esetén kell kitölteni)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1. A nyilatkozóra vonatkozó személyes adatok: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név: 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Anyja neve: ...................................................................................................................................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hely, idő: 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Tartózkodási hely: .........................................................................................................................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(itt azt a lakcímet kell megjelölni, ahol a kérelmező életvitelszerűen tartózkodik)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Telefonszám (nem kötelező megadni): ............................................................................................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 nyilatkozó vagyona: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2. Pénzvagyon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 A nyilatkozó rendelkezésére álló készpénz összege: ...............................................................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2. Bankszámlán/fizetési számlán rendelkezésre álló összeg, ideértve a bankszámlán/fizetési számlán lekötött betéteket és a betétszerződés alapján rendelkezésre álló összeget is: .................................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számlavezető pénzintézet neve, címe: ..........................................................................................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3. Takarékbetét-szerződés alapján rendelkezésre álló összeg: .....................................................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betétszámlát vezető pénzintézet neve, címe: .................................................................................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Rehabilitációs intézmény és rehabilitációs célú lakóotthon esetén a </w:t>
      </w: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0"/>
          <w:szCs w:val="20"/>
          <w:lang w:eastAsia="hu-HU"/>
        </w:rPr>
        <w:t>„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3. Ingatlanvagyon” pontot nem kell kitölteni!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3. Ingatlanvagyon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 Lakástulajdon és lakótelek-tulajdon címe: ................................................................................... helyrajzi száma: .................., a lakás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a telek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Haszonélvezeti joggal terhelt: igen/nem </w:t>
      </w:r>
      <w:r w:rsidRPr="00EA4D0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(a megfelelő aláhúzandó)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2. Üdülőtulajdon és üdülőtelek-tulajdon címe: ................................................................................. helyrajzi száma: ..............., az üdülő alapterülete: ..........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a telek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3. Egyéb, nem lakás céljára szolgáló épület-(épületrész-)tulajdon megnevezése (zártkerti építmény, műhely, üzlet, műterem, rendelő, garázs stb.): ............................................................... címe: ............................................................................ helyrajzi száma: ................., alapterülete: .........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4. Termőföldtulajdon megnevezése: ....................................... címe: .................................... helyrajzi száma: ............,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5. 18 hónapon belül ingyenesen átruházott ingatlan címe .................................................... helyrajzi száma: ............, alapterülete ..........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 ........, az átruházás ideje ........... év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6. Ingatlanhoz kötődő vagyoni értékű jog: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kapcsolódó ingatlan megnevezése ......................................................................................... címe: ...................................................................................................... helyrajzi száma: .......................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vagyoni értékű jog megnevezése: haszonélvezeti □, használati □, földhasználati □, lakáshasználati □, haszonbérleti □, bérleti □, jelzálogjog □, egyéb □.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Ingatlan becsült forgalmi értéke: ........................... Ft</w:t>
      </w: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Kijelentem, hogy a fenti adatok a valóságnak megfelelnek. Hozzájárulok a nyilatkozatban szereplő adatoknak az eljárásban történő felhasználásához, kezeléséhez.</w:t>
      </w:r>
    </w:p>
    <w:p w:rsid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Dátum: ...........................................................................</w:t>
      </w: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:rsidR="00CF0294" w:rsidRDefault="00EA4D00" w:rsidP="00EA4D00">
      <w:pPr>
        <w:shd w:val="clear" w:color="auto" w:fill="FFFFFF"/>
        <w:spacing w:after="0" w:line="240" w:lineRule="auto"/>
        <w:jc w:val="center"/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.......................................................................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Az ellátást igénybe vevő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(törvényes képviselő) aláírása</w:t>
      </w:r>
    </w:p>
    <w:sectPr w:rsidR="00CF0294" w:rsidSect="00EA4D00">
      <w:pgSz w:w="11906" w:h="16838"/>
      <w:pgMar w:top="1417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D00"/>
    <w:rsid w:val="00193AA1"/>
    <w:rsid w:val="009651B1"/>
    <w:rsid w:val="00CF0294"/>
    <w:rsid w:val="00D95707"/>
    <w:rsid w:val="00EA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7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t.jogtar.hu/jr/gen/hjegy_doc.cgi?docid=99900009.SCM" TargetMode="External"/><Relationship Id="rId4" Type="http://schemas.openxmlformats.org/officeDocument/2006/relationships/hyperlink" Target="http://net.jogtar.hu/jr/gen/hjegy_doc.cgi?docid=99900009.SC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Iroda945</dc:creator>
  <cp:lastModifiedBy>Piroth</cp:lastModifiedBy>
  <cp:revision>2</cp:revision>
  <cp:lastPrinted>2016-04-07T08:29:00Z</cp:lastPrinted>
  <dcterms:created xsi:type="dcterms:W3CDTF">2016-04-08T06:41:00Z</dcterms:created>
  <dcterms:modified xsi:type="dcterms:W3CDTF">2016-04-08T06:41:00Z</dcterms:modified>
</cp:coreProperties>
</file>